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0235" w14:textId="7B007C2C" w:rsidR="000A630A" w:rsidRPr="000A630A" w:rsidRDefault="000A630A" w:rsidP="000A630A">
      <w:pPr>
        <w:pStyle w:val="NormalWeb"/>
        <w:rPr>
          <w:b/>
          <w:bCs/>
          <w:sz w:val="28"/>
          <w:szCs w:val="28"/>
        </w:rPr>
      </w:pPr>
      <w:proofErr w:type="spellStart"/>
      <w:r w:rsidRPr="000A630A">
        <w:rPr>
          <w:b/>
          <w:bCs/>
          <w:sz w:val="28"/>
          <w:szCs w:val="28"/>
        </w:rPr>
        <w:t>UngeLiv</w:t>
      </w:r>
      <w:proofErr w:type="spellEnd"/>
      <w:r w:rsidRPr="000A630A">
        <w:rPr>
          <w:b/>
          <w:bCs/>
          <w:sz w:val="28"/>
          <w:szCs w:val="28"/>
        </w:rPr>
        <w:t xml:space="preserve"> – seksuel sundhed og trivsel </w:t>
      </w:r>
    </w:p>
    <w:p w14:paraId="6F7C2CCF" w14:textId="77777777" w:rsidR="000A630A" w:rsidRDefault="000A630A" w:rsidP="000A630A">
      <w:pPr>
        <w:pStyle w:val="NormalWeb"/>
        <w:numPr>
          <w:ilvl w:val="0"/>
          <w:numId w:val="2"/>
        </w:numPr>
      </w:pPr>
      <w:r>
        <w:t xml:space="preserve">Drop in uden tidsbestilling hver tirsdag kl. 13.30-15.30 eller samtaler efter aftale via SMS, opkald eller hjemmesiden www.ungeliv-varde.esbjerg.dk. Der svares inden for almindelig åbningstid. </w:t>
      </w:r>
    </w:p>
    <w:p w14:paraId="245472A8" w14:textId="77777777" w:rsidR="000A630A" w:rsidRDefault="000A630A" w:rsidP="000A630A">
      <w:pPr>
        <w:pStyle w:val="NormalWeb"/>
        <w:numPr>
          <w:ilvl w:val="0"/>
          <w:numId w:val="2"/>
        </w:numPr>
      </w:pPr>
      <w:r>
        <w:t xml:space="preserve">Aktuelt er der ansat én ungerådgiver (jordemoder) i </w:t>
      </w:r>
      <w:proofErr w:type="spellStart"/>
      <w:r>
        <w:t>UngeLiv</w:t>
      </w:r>
      <w:proofErr w:type="spellEnd"/>
      <w:r>
        <w:t>. Derudover er to læger fra SVS tilknyttet klinikken i Esbjerg.</w:t>
      </w:r>
    </w:p>
    <w:p w14:paraId="05941824" w14:textId="77777777" w:rsidR="000A630A" w:rsidRPr="000A630A" w:rsidRDefault="000A630A" w:rsidP="000A630A">
      <w:pPr>
        <w:pStyle w:val="NormalWeb"/>
        <w:rPr>
          <w:b/>
          <w:bCs/>
        </w:rPr>
      </w:pPr>
      <w:proofErr w:type="spellStart"/>
      <w:r w:rsidRPr="000A630A">
        <w:rPr>
          <w:b/>
          <w:bCs/>
        </w:rPr>
        <w:t>UngeLiv</w:t>
      </w:r>
      <w:proofErr w:type="spellEnd"/>
      <w:r w:rsidRPr="000A630A">
        <w:rPr>
          <w:b/>
          <w:bCs/>
        </w:rPr>
        <w:t xml:space="preserve"> tilbyder: </w:t>
      </w:r>
    </w:p>
    <w:p w14:paraId="2D664A8A" w14:textId="77777777" w:rsidR="000A630A" w:rsidRDefault="000A630A" w:rsidP="000A630A">
      <w:pPr>
        <w:pStyle w:val="NormalWeb"/>
        <w:numPr>
          <w:ilvl w:val="0"/>
          <w:numId w:val="1"/>
        </w:numPr>
      </w:pPr>
      <w:r>
        <w:t xml:space="preserve">Personlig dialog og anonym rådgivning om identitet, seksualitet, køn, krop, sex, seksuelt overførte sygdomme, graviditet, abort, prævention, seksuelt misbrug, grænsesætning og meget andet, der hører ind under seksuel sundhed og trivsel. </w:t>
      </w:r>
    </w:p>
    <w:p w14:paraId="39B805FB" w14:textId="77777777" w:rsidR="000A630A" w:rsidRDefault="000A630A" w:rsidP="000A630A">
      <w:pPr>
        <w:pStyle w:val="NormalWeb"/>
        <w:numPr>
          <w:ilvl w:val="0"/>
          <w:numId w:val="1"/>
        </w:numPr>
      </w:pPr>
      <w:r>
        <w:t xml:space="preserve">Gratis test for graviditet </w:t>
      </w:r>
    </w:p>
    <w:p w14:paraId="7C0EA145" w14:textId="77777777" w:rsidR="000A630A" w:rsidRDefault="000A630A" w:rsidP="000A630A">
      <w:pPr>
        <w:pStyle w:val="NormalWeb"/>
        <w:numPr>
          <w:ilvl w:val="0"/>
          <w:numId w:val="1"/>
        </w:numPr>
      </w:pPr>
      <w:r>
        <w:t>Gratis test for sexsygdomme (klamydia, gonorré, syfilis, HIV)</w:t>
      </w:r>
    </w:p>
    <w:p w14:paraId="3C56B281" w14:textId="71D90107" w:rsidR="000A630A" w:rsidRDefault="000A630A" w:rsidP="000A630A">
      <w:pPr>
        <w:pStyle w:val="NormalWeb"/>
        <w:numPr>
          <w:ilvl w:val="0"/>
          <w:numId w:val="1"/>
        </w:numPr>
      </w:pPr>
      <w:r>
        <w:t xml:space="preserve">Gratis prævention (kondomer, P-piller, P-stav og hormonspiral) </w:t>
      </w:r>
    </w:p>
    <w:p w14:paraId="2D096554" w14:textId="77777777" w:rsidR="000A630A" w:rsidRDefault="000A630A" w:rsidP="000A630A">
      <w:pPr>
        <w:pStyle w:val="NormalWeb"/>
        <w:ind w:left="720"/>
      </w:pPr>
    </w:p>
    <w:p w14:paraId="263F7C5F" w14:textId="5A2B4613" w:rsidR="000A630A" w:rsidRPr="000A630A" w:rsidRDefault="000A630A" w:rsidP="000A630A">
      <w:pPr>
        <w:pStyle w:val="NormalWeb"/>
        <w:rPr>
          <w:b/>
          <w:bCs/>
          <w:u w:val="single"/>
        </w:rPr>
      </w:pPr>
      <w:r w:rsidRPr="000A630A">
        <w:rPr>
          <w:b/>
          <w:bCs/>
          <w:u w:val="single"/>
        </w:rPr>
        <w:t>Sted for aktivitet</w:t>
      </w:r>
    </w:p>
    <w:p w14:paraId="643CFA59" w14:textId="650AD4BB" w:rsidR="000A630A" w:rsidRDefault="000A630A" w:rsidP="000A630A">
      <w:pPr>
        <w:pStyle w:val="NormalWeb"/>
      </w:pPr>
      <w:r>
        <w:rPr>
          <w:rStyle w:val="Strk"/>
        </w:rPr>
        <w:t>Test, rådgivning og udlevering af kondomer/p-piller sker på:</w:t>
      </w:r>
    </w:p>
    <w:p w14:paraId="125D0E63" w14:textId="77777777" w:rsidR="000A630A" w:rsidRDefault="000A630A" w:rsidP="000A630A">
      <w:pPr>
        <w:pStyle w:val="NormalWeb"/>
      </w:pPr>
      <w:r>
        <w:t xml:space="preserve">Center for Sundhedsfremme </w:t>
      </w:r>
      <w:r>
        <w:br/>
        <w:t>Ringkøbingvej 32</w:t>
      </w:r>
      <w:r>
        <w:br/>
        <w:t>6800 Varde</w:t>
      </w:r>
    </w:p>
    <w:p w14:paraId="16FDAE94" w14:textId="77777777" w:rsidR="000A630A" w:rsidRDefault="000A630A" w:rsidP="000A630A">
      <w:pPr>
        <w:pStyle w:val="NormalWeb"/>
      </w:pPr>
      <w:r>
        <w:t>Rådgivning kan også foregå et andet sted efter den unges ønske.</w:t>
      </w:r>
    </w:p>
    <w:p w14:paraId="1D1F299A" w14:textId="77777777" w:rsidR="000A630A" w:rsidRDefault="000A630A" w:rsidP="000A630A">
      <w:pPr>
        <w:pStyle w:val="NormalWeb"/>
      </w:pPr>
      <w:r>
        <w:rPr>
          <w:rStyle w:val="Strk"/>
        </w:rPr>
        <w:t>Indsætning af p-stav eller spiral sker på klinikken i Esbjerg:</w:t>
      </w:r>
    </w:p>
    <w:p w14:paraId="4F8BB783" w14:textId="77777777" w:rsidR="000A630A" w:rsidRDefault="000A630A" w:rsidP="000A630A">
      <w:pPr>
        <w:pStyle w:val="NormalWeb"/>
      </w:pPr>
      <w:r>
        <w:t>Esbjerg Sundhedscenter</w:t>
      </w:r>
      <w:r>
        <w:br/>
        <w:t>Spangsbjerg Kirkevej 51</w:t>
      </w:r>
      <w:r>
        <w:br/>
        <w:t>6700 Esbjerg</w:t>
      </w:r>
    </w:p>
    <w:p w14:paraId="4AD9F196" w14:textId="77777777" w:rsidR="000A630A" w:rsidRDefault="000A630A"/>
    <w:sectPr w:rsidR="000A63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B3CBF"/>
    <w:multiLevelType w:val="hybridMultilevel"/>
    <w:tmpl w:val="5D76D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98339A"/>
    <w:multiLevelType w:val="hybridMultilevel"/>
    <w:tmpl w:val="D4229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A"/>
    <w:rsid w:val="000A630A"/>
    <w:rsid w:val="003740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859A"/>
  <w15:chartTrackingRefBased/>
  <w15:docId w15:val="{A933BE5A-B8E7-4A3E-910D-0931C34F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A630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A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937</Characters>
  <Application>Microsoft Office Word</Application>
  <DocSecurity>0</DocSecurity>
  <Lines>7</Lines>
  <Paragraphs>2</Paragraphs>
  <ScaleCrop>false</ScaleCrop>
  <Company>Varde Kommune</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Biltoft Nielsen</dc:creator>
  <cp:keywords/>
  <dc:description/>
  <cp:lastModifiedBy>Kathrine Biltoft Nielsen</cp:lastModifiedBy>
  <cp:revision>2</cp:revision>
  <dcterms:created xsi:type="dcterms:W3CDTF">2022-12-15T08:56:00Z</dcterms:created>
  <dcterms:modified xsi:type="dcterms:W3CDTF">2022-12-15T08:56:00Z</dcterms:modified>
</cp:coreProperties>
</file>